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B8" w:rsidRDefault="003121B8">
      <w:pPr>
        <w:widowControl/>
        <w:jc w:val="left"/>
        <w:rPr>
          <w:rFonts w:ascii="宋体" w:eastAsia="宋体" w:hAnsi="宋体" w:cs="宋体" w:hint="eastAsia"/>
          <w:vanish/>
          <w:kern w:val="0"/>
          <w:sz w:val="24"/>
          <w:szCs w:val="24"/>
        </w:rPr>
      </w:pPr>
    </w:p>
    <w:p w:rsidR="003121B8" w:rsidRPr="00E916F4" w:rsidRDefault="007C1D0A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 w:rsidRPr="00E916F4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202</w:t>
      </w:r>
      <w:r w:rsidRPr="00E916F4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2</w:t>
      </w:r>
      <w:r w:rsidRPr="00E916F4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年度上海大学“</w:t>
      </w:r>
      <w:r w:rsidRPr="00E916F4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鸿之微</w:t>
      </w:r>
      <w:r w:rsidRPr="00E916F4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”奖学金</w:t>
      </w:r>
      <w:r w:rsidRPr="00E916F4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评选</w:t>
      </w:r>
      <w:r w:rsidRPr="00E916F4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通知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鸿之微科技（上海）股份有限公司（简称：鸿之微）</w:t>
      </w:r>
      <w:r w:rsidRPr="00E916F4">
        <w:rPr>
          <w:rFonts w:ascii="宋体" w:eastAsia="宋体" w:hAnsi="宋体"/>
        </w:rPr>
        <w:t>，是国内专注于从事材料设计与工艺仿真软件开发的高新技术企业，主要为客户提供专业的材料设计和工艺仿真软件，同时为客户提供高性能的计算云平台、高品质的计算服务和高水平定制化的计算解决方案。为了支持理科基础教育事业服务于国家和上海市战略需求，提高物理学及相关专业的人才培养质量</w:t>
      </w:r>
      <w:r w:rsidRPr="00E916F4">
        <w:rPr>
          <w:rFonts w:ascii="宋体" w:eastAsia="宋体" w:hAnsi="宋体" w:hint="eastAsia"/>
        </w:rPr>
        <w:t>，</w:t>
      </w:r>
      <w:r w:rsidRPr="00E916F4">
        <w:rPr>
          <w:rFonts w:ascii="宋体" w:eastAsia="宋体" w:hAnsi="宋体"/>
        </w:rPr>
        <w:t>加强与上海大学量子与分子结构国际中心（ICQMS）之间的合作交流，鸿之微</w:t>
      </w:r>
      <w:r w:rsidRPr="00E916F4">
        <w:rPr>
          <w:rFonts w:ascii="宋体" w:eastAsia="宋体" w:hAnsi="宋体" w:hint="eastAsia"/>
        </w:rPr>
        <w:t>捐赠款项</w:t>
      </w:r>
      <w:r w:rsidRPr="00E916F4">
        <w:rPr>
          <w:rFonts w:ascii="宋体" w:eastAsia="宋体" w:hAnsi="宋体"/>
        </w:rPr>
        <w:t>设立上海大学“鸿之微”基金，其中部分用于奖励理学</w:t>
      </w:r>
      <w:r w:rsidRPr="00E916F4">
        <w:rPr>
          <w:rFonts w:ascii="宋体" w:eastAsia="宋体" w:hAnsi="宋体" w:hint="eastAsia"/>
        </w:rPr>
        <w:t>院物理系、量子与分子结构国际中心（</w:t>
      </w:r>
      <w:r w:rsidRPr="00E916F4">
        <w:rPr>
          <w:rFonts w:ascii="宋体" w:eastAsia="宋体" w:hAnsi="宋体"/>
        </w:rPr>
        <w:t>ICQMS）</w:t>
      </w:r>
      <w:r w:rsidR="009D53BA">
        <w:rPr>
          <w:rFonts w:ascii="宋体" w:eastAsia="宋体" w:hAnsi="宋体" w:hint="eastAsia"/>
        </w:rPr>
        <w:t>及钱伟长学院物理专业</w:t>
      </w:r>
      <w:r w:rsidRPr="00E916F4">
        <w:rPr>
          <w:rFonts w:ascii="宋体" w:eastAsia="宋体" w:hAnsi="宋体"/>
        </w:rPr>
        <w:t>等品学兼优的学生设立“鸿之微”奖学金，</w:t>
      </w:r>
      <w:r w:rsidRPr="00E916F4">
        <w:rPr>
          <w:rFonts w:ascii="宋体" w:eastAsia="宋体" w:hAnsi="宋体" w:hint="eastAsia"/>
        </w:rPr>
        <w:t>鼓励学生勤奋进取、开拓创新，充分发扬“严谨、求实、创新”的优良传统。</w:t>
      </w:r>
      <w:r w:rsidRPr="00E916F4">
        <w:rPr>
          <w:rFonts w:ascii="宋体" w:eastAsia="宋体" w:hAnsi="宋体"/>
        </w:rPr>
        <w:t xml:space="preserve"> 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一、评选对象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上海大学理学院物理系和量子与分子结构国际中心（ICQMS）学生，</w:t>
      </w:r>
      <w:r w:rsidR="008C68D4" w:rsidRPr="00E916F4">
        <w:rPr>
          <w:rFonts w:ascii="宋体" w:eastAsia="宋体" w:hAnsi="宋体" w:hint="eastAsia"/>
        </w:rPr>
        <w:t>以及</w:t>
      </w:r>
      <w:r w:rsidRPr="00E916F4">
        <w:rPr>
          <w:rFonts w:ascii="宋体" w:eastAsia="宋体" w:hAnsi="宋体" w:hint="eastAsia"/>
        </w:rPr>
        <w:t>钱伟长学院物理专业的学生等。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二、奖项设立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共设五个奖项：特等奖5</w:t>
      </w:r>
      <w:r w:rsidRPr="00E916F4">
        <w:rPr>
          <w:rFonts w:ascii="宋体" w:eastAsia="宋体" w:hAnsi="宋体"/>
        </w:rPr>
        <w:t>000</w:t>
      </w:r>
      <w:r w:rsidRPr="00E916F4">
        <w:rPr>
          <w:rFonts w:ascii="宋体" w:eastAsia="宋体" w:hAnsi="宋体" w:hint="eastAsia"/>
        </w:rPr>
        <w:t>元、一等奖3</w:t>
      </w:r>
      <w:r w:rsidRPr="00E916F4">
        <w:rPr>
          <w:rFonts w:ascii="宋体" w:eastAsia="宋体" w:hAnsi="宋体"/>
        </w:rPr>
        <w:t>000</w:t>
      </w:r>
      <w:r w:rsidRPr="00E916F4">
        <w:rPr>
          <w:rFonts w:ascii="宋体" w:eastAsia="宋体" w:hAnsi="宋体" w:hint="eastAsia"/>
        </w:rPr>
        <w:t>元、二等奖2</w:t>
      </w:r>
      <w:r w:rsidRPr="00E916F4">
        <w:rPr>
          <w:rFonts w:ascii="宋体" w:eastAsia="宋体" w:hAnsi="宋体"/>
        </w:rPr>
        <w:t>000</w:t>
      </w:r>
      <w:r w:rsidRPr="00E916F4">
        <w:rPr>
          <w:rFonts w:ascii="宋体" w:eastAsia="宋体" w:hAnsi="宋体" w:hint="eastAsia"/>
        </w:rPr>
        <w:t>元、三等奖1</w:t>
      </w:r>
      <w:r w:rsidRPr="00E916F4">
        <w:rPr>
          <w:rFonts w:ascii="宋体" w:eastAsia="宋体" w:hAnsi="宋体"/>
        </w:rPr>
        <w:t>000</w:t>
      </w:r>
      <w:r w:rsidRPr="00E916F4">
        <w:rPr>
          <w:rFonts w:ascii="宋体" w:eastAsia="宋体" w:hAnsi="宋体" w:hint="eastAsia"/>
        </w:rPr>
        <w:t>元</w:t>
      </w:r>
    </w:p>
    <w:p w:rsidR="003121B8" w:rsidRPr="00E916F4" w:rsidRDefault="005224D3">
      <w:pPr>
        <w:ind w:firstLineChars="900" w:firstLine="189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优秀</w:t>
      </w:r>
      <w:bookmarkStart w:id="0" w:name="_GoBack"/>
      <w:bookmarkEnd w:id="0"/>
      <w:r w:rsidR="007C1D0A" w:rsidRPr="00E916F4">
        <w:rPr>
          <w:rFonts w:ascii="宋体" w:eastAsia="宋体" w:hAnsi="宋体" w:hint="eastAsia"/>
        </w:rPr>
        <w:t>奖1000元</w:t>
      </w:r>
      <w:r w:rsidR="007C1D0A" w:rsidRPr="00E916F4">
        <w:rPr>
          <w:rFonts w:hint="eastAsia"/>
        </w:rPr>
        <w:t>（新冠疫情防控工作中有突出</w:t>
      </w:r>
      <w:r w:rsidR="008C68D4" w:rsidRPr="00E916F4">
        <w:rPr>
          <w:rFonts w:hint="eastAsia"/>
        </w:rPr>
        <w:t>表现</w:t>
      </w:r>
      <w:r w:rsidR="007C1D0A" w:rsidRPr="00E916F4">
        <w:rPr>
          <w:rFonts w:hint="eastAsia"/>
        </w:rPr>
        <w:t>者</w:t>
      </w:r>
      <w:r w:rsidR="001F5665" w:rsidRPr="00E916F4">
        <w:rPr>
          <w:rFonts w:hint="eastAsia"/>
        </w:rPr>
        <w:t>等</w:t>
      </w:r>
      <w:r w:rsidR="007C1D0A" w:rsidRPr="00E916F4">
        <w:rPr>
          <w:rFonts w:hint="eastAsia"/>
        </w:rPr>
        <w:t>）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三、申请条件及资格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/>
        </w:rPr>
        <w:t>1. 热爱祖国</w:t>
      </w:r>
      <w:r w:rsidRPr="00E916F4">
        <w:rPr>
          <w:rFonts w:ascii="宋体" w:eastAsia="宋体" w:hAnsi="宋体" w:hint="eastAsia"/>
        </w:rPr>
        <w:t>，</w:t>
      </w:r>
      <w:r w:rsidRPr="00E916F4">
        <w:rPr>
          <w:rFonts w:ascii="宋体" w:eastAsia="宋体" w:hAnsi="宋体"/>
        </w:rPr>
        <w:t>学习成绩优良</w:t>
      </w:r>
      <w:r w:rsidRPr="00E916F4">
        <w:rPr>
          <w:rFonts w:ascii="宋体" w:eastAsia="宋体" w:hAnsi="宋体" w:hint="eastAsia"/>
        </w:rPr>
        <w:t>，</w:t>
      </w:r>
      <w:r w:rsidR="008C68D4" w:rsidRPr="00E916F4">
        <w:rPr>
          <w:rFonts w:ascii="宋体" w:eastAsia="宋体" w:hAnsi="宋体" w:hint="eastAsia"/>
        </w:rPr>
        <w:t>积极进取，</w:t>
      </w:r>
      <w:r w:rsidRPr="00E916F4">
        <w:rPr>
          <w:rFonts w:ascii="宋体" w:eastAsia="宋体" w:hAnsi="宋体"/>
        </w:rPr>
        <w:t>开拓创新，在</w:t>
      </w:r>
      <w:r w:rsidRPr="00E916F4">
        <w:rPr>
          <w:rFonts w:ascii="宋体" w:eastAsia="宋体" w:hAnsi="宋体" w:hint="eastAsia"/>
        </w:rPr>
        <w:t>科研及</w:t>
      </w:r>
      <w:r w:rsidRPr="00E916F4">
        <w:rPr>
          <w:rFonts w:ascii="宋体" w:eastAsia="宋体" w:hAnsi="宋体"/>
        </w:rPr>
        <w:t>学习中起表率</w:t>
      </w:r>
      <w:r w:rsidR="008C68D4" w:rsidRPr="00E916F4">
        <w:rPr>
          <w:rFonts w:ascii="宋体" w:eastAsia="宋体" w:hAnsi="宋体"/>
        </w:rPr>
        <w:t>榜样</w:t>
      </w:r>
      <w:r w:rsidRPr="00E916F4">
        <w:rPr>
          <w:rFonts w:ascii="宋体" w:eastAsia="宋体" w:hAnsi="宋体"/>
        </w:rPr>
        <w:t>作用</w:t>
      </w:r>
      <w:r w:rsidRPr="00E916F4">
        <w:rPr>
          <w:rFonts w:ascii="宋体" w:eastAsia="宋体" w:hAnsi="宋体" w:hint="eastAsia"/>
        </w:rPr>
        <w:t>；</w:t>
      </w:r>
      <w:r w:rsidRPr="00E916F4">
        <w:rPr>
          <w:rFonts w:ascii="宋体" w:eastAsia="宋体" w:hAnsi="宋体"/>
        </w:rPr>
        <w:cr/>
        <w:t xml:space="preserve">   </w:t>
      </w:r>
      <w:r w:rsidRPr="00E916F4">
        <w:rPr>
          <w:rFonts w:ascii="宋体" w:eastAsia="宋体" w:hAnsi="宋体" w:hint="eastAsia"/>
        </w:rPr>
        <w:t xml:space="preserve"> </w:t>
      </w:r>
      <w:r w:rsidRPr="00E916F4">
        <w:rPr>
          <w:rFonts w:ascii="宋体" w:eastAsia="宋体" w:hAnsi="宋体"/>
        </w:rPr>
        <w:t>2. 在毕业设计、论文中提出创新见解</w:t>
      </w:r>
      <w:r w:rsidRPr="00E916F4">
        <w:rPr>
          <w:rFonts w:ascii="宋体" w:eastAsia="宋体" w:hAnsi="宋体" w:hint="eastAsia"/>
        </w:rPr>
        <w:t>，</w:t>
      </w:r>
      <w:r w:rsidRPr="00E916F4">
        <w:rPr>
          <w:rFonts w:ascii="宋体" w:eastAsia="宋体" w:hAnsi="宋体"/>
        </w:rPr>
        <w:t>或有比较突出的</w:t>
      </w:r>
      <w:r w:rsidRPr="00E916F4">
        <w:rPr>
          <w:rFonts w:ascii="宋体" w:eastAsia="宋体" w:hAnsi="宋体" w:hint="eastAsia"/>
        </w:rPr>
        <w:t>科研</w:t>
      </w:r>
      <w:r w:rsidRPr="00E916F4">
        <w:rPr>
          <w:rFonts w:ascii="宋体" w:eastAsia="宋体" w:hAnsi="宋体"/>
        </w:rPr>
        <w:t>成果和有关</w:t>
      </w:r>
      <w:r w:rsidR="008C68D4" w:rsidRPr="00E916F4">
        <w:rPr>
          <w:rFonts w:ascii="宋体" w:eastAsia="宋体" w:hAnsi="宋体"/>
        </w:rPr>
        <w:t>获</w:t>
      </w:r>
      <w:r w:rsidRPr="00E916F4">
        <w:rPr>
          <w:rFonts w:ascii="宋体" w:eastAsia="宋体" w:hAnsi="宋体"/>
        </w:rPr>
        <w:t>奖证书</w:t>
      </w:r>
      <w:r w:rsidRPr="00E916F4">
        <w:rPr>
          <w:rFonts w:ascii="宋体" w:eastAsia="宋体" w:hAnsi="宋体" w:hint="eastAsia"/>
        </w:rPr>
        <w:t>；</w:t>
      </w:r>
      <w:r w:rsidRPr="00E916F4">
        <w:rPr>
          <w:rFonts w:ascii="宋体" w:eastAsia="宋体" w:hAnsi="宋体"/>
        </w:rPr>
        <w:cr/>
        <w:t xml:space="preserve">    3. 家庭经济困难的</w:t>
      </w:r>
      <w:r w:rsidRPr="00E916F4">
        <w:rPr>
          <w:rFonts w:ascii="宋体" w:eastAsia="宋体" w:hAnsi="宋体" w:hint="eastAsia"/>
        </w:rPr>
        <w:t>学生</w:t>
      </w:r>
      <w:r w:rsidR="008C68D4" w:rsidRPr="00E916F4">
        <w:rPr>
          <w:rFonts w:ascii="宋体" w:eastAsia="宋体" w:hAnsi="宋体" w:hint="eastAsia"/>
        </w:rPr>
        <w:t>可以</w:t>
      </w:r>
      <w:r w:rsidRPr="00E916F4">
        <w:rPr>
          <w:rFonts w:ascii="宋体" w:eastAsia="宋体" w:hAnsi="宋体"/>
        </w:rPr>
        <w:t>优先申请</w:t>
      </w:r>
      <w:r w:rsidRPr="00E916F4">
        <w:rPr>
          <w:rFonts w:ascii="宋体" w:eastAsia="宋体" w:hAnsi="宋体" w:hint="eastAsia"/>
        </w:rPr>
        <w:t>，并需要</w:t>
      </w:r>
      <w:r w:rsidR="008C68D4" w:rsidRPr="00E916F4">
        <w:rPr>
          <w:rFonts w:ascii="宋体" w:eastAsia="宋体" w:hAnsi="宋体" w:hint="eastAsia"/>
        </w:rPr>
        <w:t>提供学校认定的</w:t>
      </w:r>
      <w:r w:rsidRPr="00E916F4">
        <w:rPr>
          <w:rFonts w:ascii="宋体" w:eastAsia="宋体" w:hAnsi="宋体" w:hint="eastAsia"/>
        </w:rPr>
        <w:t>的贫困证明</w:t>
      </w:r>
      <w:r w:rsidR="008C68D4" w:rsidRPr="00E916F4">
        <w:rPr>
          <w:rFonts w:ascii="宋体" w:eastAsia="宋体" w:hAnsi="宋体" w:hint="eastAsia"/>
        </w:rPr>
        <w:t>或其他证明</w:t>
      </w:r>
      <w:r w:rsidRPr="00E916F4">
        <w:rPr>
          <w:rFonts w:ascii="宋体" w:eastAsia="宋体" w:hAnsi="宋体" w:hint="eastAsia"/>
        </w:rPr>
        <w:t>，</w:t>
      </w:r>
      <w:r w:rsidR="008F3E0B">
        <w:rPr>
          <w:rFonts w:ascii="宋体" w:eastAsia="宋体" w:hAnsi="宋体" w:hint="eastAsia"/>
        </w:rPr>
        <w:t>由评审委员会审核通过</w:t>
      </w:r>
      <w:r w:rsidRPr="00E916F4">
        <w:rPr>
          <w:rFonts w:ascii="宋体" w:eastAsia="宋体" w:hAnsi="宋体" w:hint="eastAsia"/>
        </w:rPr>
        <w:t>；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/>
        </w:rPr>
        <w:t>4</w:t>
      </w:r>
      <w:r w:rsidRPr="00E916F4">
        <w:rPr>
          <w:rFonts w:ascii="宋体" w:eastAsia="宋体" w:hAnsi="宋体" w:hint="eastAsia"/>
        </w:rPr>
        <w:t>. 在新冠疫情防控工作中有突出表现或特殊贡献的学生可优先申请；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5</w:t>
      </w:r>
      <w:r w:rsidRPr="00E916F4">
        <w:rPr>
          <w:rFonts w:ascii="宋体" w:eastAsia="宋体" w:hAnsi="宋体"/>
        </w:rPr>
        <w:t>. 当年考试有不及格者、或必修课没有达到研究生毕业获取学位要求者，不得参选；延长学籍者不得参选</w:t>
      </w:r>
      <w:r w:rsidRPr="00E916F4">
        <w:rPr>
          <w:rFonts w:ascii="宋体" w:eastAsia="宋体" w:hAnsi="宋体" w:hint="eastAsia"/>
        </w:rPr>
        <w:t>；</w:t>
      </w:r>
      <w:r w:rsidRPr="00E916F4">
        <w:rPr>
          <w:rFonts w:ascii="宋体" w:eastAsia="宋体" w:hAnsi="宋体"/>
        </w:rPr>
        <w:t>严重违反学校规章制度者或学术不端行为不得参选</w:t>
      </w:r>
      <w:r w:rsidRPr="00E916F4">
        <w:rPr>
          <w:rFonts w:ascii="宋体" w:eastAsia="宋体" w:hAnsi="宋体" w:hint="eastAsia"/>
        </w:rPr>
        <w:t>。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四、</w:t>
      </w:r>
      <w:r w:rsidRPr="00E916F4">
        <w:rPr>
          <w:rFonts w:ascii="宋体" w:eastAsia="宋体" w:hAnsi="宋体"/>
        </w:rPr>
        <w:t>奖学金管理及评审办法</w:t>
      </w:r>
      <w:r w:rsidRPr="00E916F4">
        <w:rPr>
          <w:rFonts w:ascii="宋体" w:eastAsia="宋体" w:hAnsi="宋体"/>
        </w:rPr>
        <w:cr/>
        <w:t xml:space="preserve">   </w:t>
      </w:r>
      <w:r w:rsidRPr="00E916F4">
        <w:rPr>
          <w:rFonts w:ascii="宋体" w:eastAsia="宋体" w:hAnsi="宋体" w:hint="eastAsia"/>
        </w:rPr>
        <w:t xml:space="preserve">  </w:t>
      </w:r>
      <w:r w:rsidRPr="00E916F4">
        <w:rPr>
          <w:rFonts w:ascii="宋体" w:eastAsia="宋体" w:hAnsi="宋体"/>
        </w:rPr>
        <w:t>1. “鸿之微”奖学金由 “鸿之微”基金管理委员会统一管理和使用</w:t>
      </w:r>
      <w:r w:rsidRPr="00E916F4">
        <w:rPr>
          <w:rFonts w:ascii="宋体" w:eastAsia="宋体" w:hAnsi="宋体" w:hint="eastAsia"/>
        </w:rPr>
        <w:t>，并设立</w:t>
      </w:r>
      <w:r w:rsidRPr="00E916F4">
        <w:rPr>
          <w:rFonts w:ascii="宋体" w:eastAsia="宋体" w:hAnsi="宋体"/>
        </w:rPr>
        <w:t>“鸿之微”奖学金</w:t>
      </w:r>
      <w:r w:rsidRPr="00E916F4">
        <w:rPr>
          <w:rFonts w:ascii="宋体" w:eastAsia="宋体" w:hAnsi="宋体" w:hint="eastAsia"/>
        </w:rPr>
        <w:t>评审委员会</w:t>
      </w:r>
      <w:r w:rsidRPr="00E916F4">
        <w:rPr>
          <w:rFonts w:ascii="宋体" w:eastAsia="宋体" w:hAnsi="宋体"/>
        </w:rPr>
        <w:t>。</w:t>
      </w:r>
      <w:r w:rsidRPr="00E916F4">
        <w:rPr>
          <w:rFonts w:ascii="宋体" w:eastAsia="宋体" w:hAnsi="宋体"/>
        </w:rPr>
        <w:cr/>
        <w:t xml:space="preserve">   </w:t>
      </w:r>
      <w:r w:rsidRPr="00E916F4">
        <w:rPr>
          <w:rFonts w:ascii="宋体" w:eastAsia="宋体" w:hAnsi="宋体" w:hint="eastAsia"/>
        </w:rPr>
        <w:t xml:space="preserve">  </w:t>
      </w:r>
      <w:r w:rsidRPr="00E916F4">
        <w:rPr>
          <w:rFonts w:ascii="宋体" w:eastAsia="宋体" w:hAnsi="宋体"/>
        </w:rPr>
        <w:t>2. 奖学金的申请及评审办法：</w:t>
      </w:r>
      <w:r w:rsidRPr="00E916F4">
        <w:rPr>
          <w:rFonts w:ascii="宋体" w:eastAsia="宋体" w:hAnsi="宋体"/>
        </w:rPr>
        <w:cr/>
        <w:t xml:space="preserve">  </w:t>
      </w:r>
      <w:r w:rsidRPr="00E916F4">
        <w:rPr>
          <w:rFonts w:ascii="宋体" w:eastAsia="宋体" w:hAnsi="宋体" w:hint="eastAsia"/>
        </w:rPr>
        <w:t xml:space="preserve">  </w:t>
      </w:r>
      <w:r w:rsidRPr="00E916F4">
        <w:rPr>
          <w:rFonts w:ascii="宋体" w:eastAsia="宋体" w:hAnsi="宋体"/>
        </w:rPr>
        <w:t xml:space="preserve"> ①填写申请表</w:t>
      </w:r>
      <w:r w:rsidRPr="00E916F4">
        <w:rPr>
          <w:rFonts w:ascii="宋体" w:eastAsia="宋体" w:hAnsi="宋体" w:hint="eastAsia"/>
        </w:rPr>
        <w:t>（见附件）</w:t>
      </w:r>
      <w:r w:rsidRPr="00E916F4">
        <w:rPr>
          <w:rFonts w:ascii="宋体" w:eastAsia="宋体" w:hAnsi="宋体"/>
        </w:rPr>
        <w:t>，并</w:t>
      </w:r>
      <w:proofErr w:type="gramStart"/>
      <w:r w:rsidRPr="00E916F4">
        <w:rPr>
          <w:rFonts w:ascii="宋体" w:eastAsia="宋体" w:hAnsi="宋体"/>
        </w:rPr>
        <w:t>附证明</w:t>
      </w:r>
      <w:proofErr w:type="gramEnd"/>
      <w:r w:rsidRPr="00E916F4">
        <w:rPr>
          <w:rFonts w:ascii="宋体" w:eastAsia="宋体" w:hAnsi="宋体"/>
        </w:rPr>
        <w:t>材料，在</w:t>
      </w:r>
      <w:r w:rsidRPr="00E916F4">
        <w:rPr>
          <w:rFonts w:ascii="宋体" w:eastAsia="宋体" w:hAnsi="宋体" w:hint="eastAsia"/>
        </w:rPr>
        <w:t>2022年7月20日之前发送至</w:t>
      </w:r>
      <w:r w:rsidRPr="00E916F4">
        <w:rPr>
          <w:rFonts w:ascii="宋体" w:eastAsia="宋体" w:hAnsi="宋体"/>
        </w:rPr>
        <w:t>hltian</w:t>
      </w:r>
      <w:r w:rsidRPr="00E916F4">
        <w:rPr>
          <w:rFonts w:ascii="宋体" w:eastAsia="宋体" w:hAnsi="宋体" w:hint="eastAsia"/>
        </w:rPr>
        <w:t>@shu.edu.cn邮箱，邮件命名为“姓名+</w:t>
      </w:r>
      <w:r w:rsidR="001F5665" w:rsidRPr="00E916F4">
        <w:rPr>
          <w:rFonts w:ascii="宋体" w:eastAsia="宋体" w:hAnsi="宋体" w:hint="eastAsia"/>
        </w:rPr>
        <w:t>学号+</w:t>
      </w:r>
      <w:r w:rsidRPr="00E916F4">
        <w:rPr>
          <w:rFonts w:ascii="宋体" w:eastAsia="宋体" w:hAnsi="宋体" w:hint="eastAsia"/>
        </w:rPr>
        <w:t>鸿之微奖学金申请（注明本科生或研究生）</w:t>
      </w:r>
      <w:r w:rsidR="00E916F4" w:rsidRPr="00E916F4">
        <w:rPr>
          <w:rFonts w:ascii="宋体" w:eastAsia="宋体" w:hAnsi="宋体" w:hint="eastAsia"/>
        </w:rPr>
        <w:t>”</w:t>
      </w:r>
      <w:r w:rsidRPr="00E916F4">
        <w:rPr>
          <w:rFonts w:ascii="宋体" w:eastAsia="宋体" w:hAnsi="宋体"/>
        </w:rPr>
        <w:t>。</w:t>
      </w:r>
      <w:r w:rsidRPr="00E916F4">
        <w:rPr>
          <w:rFonts w:ascii="宋体" w:eastAsia="宋体" w:hAnsi="宋体"/>
        </w:rPr>
        <w:cr/>
        <w:t xml:space="preserve">   </w:t>
      </w:r>
      <w:r w:rsidRPr="00E916F4">
        <w:rPr>
          <w:rFonts w:ascii="宋体" w:eastAsia="宋体" w:hAnsi="宋体" w:hint="eastAsia"/>
        </w:rPr>
        <w:t xml:space="preserve">  </w:t>
      </w:r>
      <w:r w:rsidRPr="00E916F4">
        <w:rPr>
          <w:rFonts w:ascii="宋体" w:eastAsia="宋体" w:hAnsi="宋体"/>
        </w:rPr>
        <w:t>② “鸿之微”</w:t>
      </w:r>
      <w:r w:rsidRPr="00E916F4">
        <w:rPr>
          <w:rFonts w:ascii="宋体" w:eastAsia="宋体" w:hAnsi="宋体" w:hint="eastAsia"/>
        </w:rPr>
        <w:t>奖学金评审委员会</w:t>
      </w:r>
      <w:r w:rsidRPr="00E916F4">
        <w:rPr>
          <w:rFonts w:ascii="宋体" w:eastAsia="宋体" w:hAnsi="宋体"/>
        </w:rPr>
        <w:t>根据</w:t>
      </w:r>
      <w:r w:rsidRPr="00E916F4">
        <w:rPr>
          <w:rFonts w:ascii="宋体" w:eastAsia="宋体" w:hAnsi="宋体" w:hint="eastAsia"/>
        </w:rPr>
        <w:t>汇总</w:t>
      </w:r>
      <w:r w:rsidRPr="00E916F4">
        <w:rPr>
          <w:rFonts w:ascii="宋体" w:eastAsia="宋体" w:hAnsi="宋体"/>
        </w:rPr>
        <w:t>的</w:t>
      </w:r>
      <w:r w:rsidRPr="00E916F4">
        <w:rPr>
          <w:rFonts w:ascii="宋体" w:eastAsia="宋体" w:hAnsi="宋体" w:hint="eastAsia"/>
        </w:rPr>
        <w:t>申请表</w:t>
      </w:r>
      <w:r w:rsidRPr="00E916F4">
        <w:rPr>
          <w:rFonts w:ascii="宋体" w:eastAsia="宋体" w:hAnsi="宋体"/>
        </w:rPr>
        <w:t>，按照“实事求是，好中选优，奖励先进”的原则，论文、专利、参会海报、参会口头报告等学术相关产出实行计分制</w:t>
      </w:r>
      <w:r w:rsidRPr="00E916F4">
        <w:rPr>
          <w:rFonts w:ascii="宋体" w:eastAsia="宋体" w:hAnsi="宋体" w:hint="eastAsia"/>
        </w:rPr>
        <w:t>（</w:t>
      </w:r>
      <w:r w:rsidRPr="00E916F4">
        <w:rPr>
          <w:rFonts w:ascii="宋体" w:eastAsia="宋体" w:hAnsi="宋体"/>
        </w:rPr>
        <w:t>具体细则附后</w:t>
      </w:r>
      <w:r w:rsidRPr="00E916F4">
        <w:rPr>
          <w:rFonts w:ascii="宋体" w:eastAsia="宋体" w:hAnsi="宋体" w:hint="eastAsia"/>
        </w:rPr>
        <w:t>），</w:t>
      </w:r>
      <w:r w:rsidRPr="00E916F4">
        <w:rPr>
          <w:rFonts w:ascii="宋体" w:eastAsia="宋体" w:hAnsi="宋体"/>
        </w:rPr>
        <w:t>并在广泛听取各方面意见的基础上由“鸿之微”</w:t>
      </w:r>
      <w:r w:rsidRPr="00E916F4">
        <w:rPr>
          <w:rFonts w:ascii="宋体" w:eastAsia="宋体" w:hAnsi="宋体" w:hint="eastAsia"/>
        </w:rPr>
        <w:t>奖学金评审委员会</w:t>
      </w:r>
      <w:r w:rsidRPr="00E916F4">
        <w:rPr>
          <w:rFonts w:ascii="宋体" w:eastAsia="宋体" w:hAnsi="宋体"/>
        </w:rPr>
        <w:t>进行</w:t>
      </w:r>
      <w:r w:rsidRPr="00E916F4">
        <w:rPr>
          <w:rFonts w:ascii="宋体" w:eastAsia="宋体" w:hAnsi="宋体" w:hint="eastAsia"/>
        </w:rPr>
        <w:t>评定</w:t>
      </w:r>
      <w:r w:rsidRPr="00E916F4">
        <w:rPr>
          <w:rFonts w:ascii="宋体" w:eastAsia="宋体" w:hAnsi="宋体"/>
        </w:rPr>
        <w:t>，并公布最终确定获奖名单</w:t>
      </w:r>
      <w:r w:rsidRPr="00E916F4">
        <w:rPr>
          <w:rFonts w:ascii="宋体" w:eastAsia="宋体" w:hAnsi="宋体" w:hint="eastAsia"/>
        </w:rPr>
        <w:t>，</w:t>
      </w:r>
      <w:r w:rsidRPr="00E916F4">
        <w:rPr>
          <w:rFonts w:ascii="宋体" w:eastAsia="宋体" w:hAnsi="宋体"/>
        </w:rPr>
        <w:t>公示期不少于三个工作日。</w:t>
      </w:r>
    </w:p>
    <w:p w:rsidR="003121B8" w:rsidRPr="00E916F4" w:rsidRDefault="007C1D0A">
      <w:pPr>
        <w:ind w:firstLineChars="200" w:firstLine="420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五、附则</w:t>
      </w:r>
    </w:p>
    <w:p w:rsidR="003121B8" w:rsidRPr="00E916F4" w:rsidRDefault="007C1D0A">
      <w:pPr>
        <w:ind w:firstLineChars="250" w:firstLine="525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1</w:t>
      </w:r>
      <w:r w:rsidRPr="00E916F4">
        <w:rPr>
          <w:rFonts w:ascii="宋体" w:eastAsia="宋体" w:hAnsi="宋体"/>
        </w:rPr>
        <w:t>. 填写内容必须属实，如有弄虚作假，一经查实，即取消学生的申报资格</w:t>
      </w:r>
      <w:r w:rsidRPr="00E916F4">
        <w:rPr>
          <w:rFonts w:ascii="宋体" w:eastAsia="宋体" w:hAnsi="宋体" w:hint="eastAsia"/>
        </w:rPr>
        <w:t>；</w:t>
      </w:r>
    </w:p>
    <w:p w:rsidR="003121B8" w:rsidRPr="00E916F4" w:rsidRDefault="007C1D0A">
      <w:pPr>
        <w:ind w:firstLineChars="250" w:firstLine="525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2</w:t>
      </w:r>
      <w:r w:rsidRPr="00E916F4">
        <w:rPr>
          <w:rFonts w:ascii="宋体" w:eastAsia="宋体" w:hAnsi="宋体"/>
        </w:rPr>
        <w:t>.</w:t>
      </w:r>
      <w:r w:rsidRPr="00E916F4">
        <w:rPr>
          <w:rFonts w:ascii="宋体" w:eastAsia="宋体" w:hAnsi="宋体" w:hint="eastAsia"/>
        </w:rPr>
        <w:t xml:space="preserve"> 奖学金申报的支撑材料的时间范围应</w:t>
      </w:r>
      <w:r w:rsidR="001F5665" w:rsidRPr="00E916F4">
        <w:rPr>
          <w:rFonts w:ascii="宋体" w:eastAsia="宋体" w:hAnsi="宋体" w:hint="eastAsia"/>
        </w:rPr>
        <w:t>标注清楚</w:t>
      </w:r>
      <w:r w:rsidRPr="00E916F4">
        <w:rPr>
          <w:rFonts w:ascii="宋体" w:eastAsia="宋体" w:hAnsi="宋体" w:hint="eastAsia"/>
        </w:rPr>
        <w:t>，近一年取得的重点考虑；</w:t>
      </w:r>
    </w:p>
    <w:p w:rsidR="003121B8" w:rsidRPr="00E916F4" w:rsidRDefault="007C1D0A">
      <w:pPr>
        <w:ind w:firstLineChars="250" w:firstLine="525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3</w:t>
      </w:r>
      <w:r w:rsidRPr="00E916F4">
        <w:rPr>
          <w:rFonts w:ascii="宋体" w:eastAsia="宋体" w:hAnsi="宋体"/>
        </w:rPr>
        <w:t xml:space="preserve">. </w:t>
      </w:r>
      <w:r w:rsidRPr="00E916F4">
        <w:rPr>
          <w:rFonts w:ascii="宋体" w:eastAsia="宋体" w:hAnsi="宋体" w:hint="eastAsia"/>
        </w:rPr>
        <w:t>未尽事宜</w:t>
      </w:r>
      <w:r w:rsidRPr="00E916F4">
        <w:rPr>
          <w:rFonts w:ascii="宋体" w:eastAsia="宋体" w:hAnsi="宋体"/>
        </w:rPr>
        <w:t>由 “鸿之微”</w:t>
      </w:r>
      <w:r w:rsidRPr="00E916F4">
        <w:rPr>
          <w:rFonts w:ascii="宋体" w:eastAsia="宋体" w:hAnsi="宋体" w:hint="eastAsia"/>
        </w:rPr>
        <w:t>奖学金评审委员会</w:t>
      </w:r>
      <w:r w:rsidRPr="00E916F4">
        <w:rPr>
          <w:rFonts w:ascii="宋体" w:eastAsia="宋体" w:hAnsi="宋体"/>
        </w:rPr>
        <w:t>负责解释。</w:t>
      </w:r>
    </w:p>
    <w:p w:rsidR="003121B8" w:rsidRPr="00E916F4" w:rsidRDefault="003121B8">
      <w:pPr>
        <w:ind w:firstLineChars="250" w:firstLine="525"/>
        <w:rPr>
          <w:rFonts w:ascii="宋体" w:eastAsia="宋体" w:hAnsi="宋体"/>
        </w:rPr>
      </w:pPr>
    </w:p>
    <w:p w:rsidR="003121B8" w:rsidRPr="00E916F4" w:rsidRDefault="003121B8">
      <w:pPr>
        <w:ind w:firstLineChars="250" w:firstLine="525"/>
        <w:rPr>
          <w:rFonts w:ascii="宋体" w:eastAsia="宋体" w:hAnsi="宋体"/>
        </w:rPr>
      </w:pPr>
    </w:p>
    <w:p w:rsidR="003121B8" w:rsidRPr="00E916F4" w:rsidRDefault="007C1D0A">
      <w:pPr>
        <w:ind w:firstLineChars="200" w:firstLine="420"/>
        <w:jc w:val="right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上海大学“鸿之微”奖学金评审委员会</w:t>
      </w:r>
    </w:p>
    <w:p w:rsidR="003121B8" w:rsidRPr="00E916F4" w:rsidRDefault="007C1D0A">
      <w:pPr>
        <w:ind w:firstLineChars="200" w:firstLine="420"/>
        <w:jc w:val="right"/>
        <w:rPr>
          <w:rFonts w:ascii="宋体" w:eastAsia="宋体" w:hAnsi="宋体"/>
        </w:rPr>
      </w:pPr>
      <w:r w:rsidRPr="00E916F4">
        <w:rPr>
          <w:rFonts w:ascii="宋体" w:eastAsia="宋体" w:hAnsi="宋体" w:hint="eastAsia"/>
        </w:rPr>
        <w:t>2022年7月</w:t>
      </w:r>
      <w:r w:rsidR="00404438" w:rsidRPr="00E916F4">
        <w:rPr>
          <w:rFonts w:ascii="宋体" w:eastAsia="宋体" w:hAnsi="宋体" w:hint="eastAsia"/>
        </w:rPr>
        <w:t>8</w:t>
      </w:r>
      <w:r w:rsidRPr="00E916F4">
        <w:rPr>
          <w:rFonts w:ascii="宋体" w:eastAsia="宋体" w:hAnsi="宋体" w:hint="eastAsia"/>
        </w:rPr>
        <w:t>日</w:t>
      </w:r>
    </w:p>
    <w:p w:rsidR="003121B8" w:rsidRPr="00E916F4" w:rsidRDefault="007C1D0A">
      <w:pPr>
        <w:spacing w:beforeLines="50" w:before="156" w:line="60" w:lineRule="atLeast"/>
        <w:ind w:leftChars="400" w:left="840"/>
        <w:jc w:val="center"/>
        <w:rPr>
          <w:rFonts w:ascii="宋体" w:eastAsia="宋体" w:hAnsi="宋体"/>
          <w:b/>
          <w:sz w:val="28"/>
          <w:szCs w:val="28"/>
        </w:rPr>
      </w:pPr>
      <w:r w:rsidRPr="00E916F4">
        <w:rPr>
          <w:rFonts w:ascii="宋体" w:eastAsia="宋体" w:hAnsi="宋体"/>
          <w:b/>
          <w:sz w:val="28"/>
          <w:szCs w:val="28"/>
        </w:rPr>
        <w:lastRenderedPageBreak/>
        <w:t>学术相关产出</w:t>
      </w:r>
      <w:r w:rsidRPr="00E916F4">
        <w:rPr>
          <w:rFonts w:ascii="宋体" w:eastAsia="宋体" w:hAnsi="宋体" w:hint="eastAsia"/>
          <w:b/>
          <w:sz w:val="28"/>
          <w:szCs w:val="28"/>
        </w:rPr>
        <w:t>评审细则</w:t>
      </w:r>
    </w:p>
    <w:p w:rsidR="003121B8" w:rsidRPr="00E916F4" w:rsidRDefault="007C1D0A">
      <w:pPr>
        <w:adjustRightInd w:val="0"/>
        <w:snapToGrid w:val="0"/>
        <w:spacing w:beforeLines="50" w:before="156" w:line="100" w:lineRule="atLeast"/>
        <w:ind w:leftChars="-405" w:hangingChars="405" w:hanging="850"/>
        <w:rPr>
          <w:rFonts w:ascii="宋体" w:eastAsia="宋体" w:hAnsi="宋体"/>
          <w:szCs w:val="21"/>
        </w:rPr>
      </w:pPr>
      <w:r w:rsidRPr="00E916F4">
        <w:rPr>
          <w:rFonts w:ascii="宋体" w:eastAsia="宋体" w:hAnsi="宋体" w:hint="eastAsia"/>
          <w:szCs w:val="21"/>
        </w:rPr>
        <w:t>论文、专利、参会海报、参会口头报告等学术相关的产出，实行计分制。</w:t>
      </w:r>
    </w:p>
    <w:tbl>
      <w:tblPr>
        <w:tblStyle w:val="a6"/>
        <w:tblW w:w="9923" w:type="dxa"/>
        <w:jc w:val="center"/>
        <w:tblLook w:val="04A0" w:firstRow="1" w:lastRow="0" w:firstColumn="1" w:lastColumn="0" w:noHBand="0" w:noVBand="1"/>
      </w:tblPr>
      <w:tblGrid>
        <w:gridCol w:w="1844"/>
        <w:gridCol w:w="5103"/>
        <w:gridCol w:w="2976"/>
      </w:tblGrid>
      <w:tr w:rsidR="003121B8" w:rsidRPr="00E916F4">
        <w:trPr>
          <w:trHeight w:val="484"/>
          <w:jc w:val="center"/>
        </w:trPr>
        <w:tc>
          <w:tcPr>
            <w:tcW w:w="1844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类型</w:t>
            </w: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分数标准</w:t>
            </w:r>
          </w:p>
        </w:tc>
      </w:tr>
      <w:tr w:rsidR="003121B8" w:rsidRPr="00E916F4">
        <w:trPr>
          <w:trHeight w:val="121"/>
          <w:jc w:val="center"/>
        </w:trPr>
        <w:tc>
          <w:tcPr>
            <w:tcW w:w="1844" w:type="dxa"/>
            <w:vMerge w:val="restart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论文</w:t>
            </w: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A1:国际原创影响力代表论文 (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国际极高影响力期刊论文【详见列表】或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ESI-热点论文或高被引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-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论文)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20 分/篇</w:t>
            </w:r>
          </w:p>
        </w:tc>
      </w:tr>
      <w:tr w:rsidR="003121B8" w:rsidRPr="00E916F4">
        <w:trPr>
          <w:trHeight w:val="12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A2:高质量代表论文 （中科院版 SCI 一区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期刊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论文）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 分/篇</w:t>
            </w:r>
          </w:p>
        </w:tc>
      </w:tr>
      <w:tr w:rsidR="003121B8" w:rsidRPr="00E916F4">
        <w:trPr>
          <w:trHeight w:val="12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A3:学科贡献论文（中科院版 SCI 二区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期刊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论文）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4 分/篇</w:t>
            </w:r>
          </w:p>
        </w:tc>
      </w:tr>
      <w:tr w:rsidR="003121B8" w:rsidRPr="00E916F4">
        <w:trPr>
          <w:trHeight w:val="12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A4:卓越社会服务论文（中科院版 SCI 三/四区论文以 及各学科认定的国内核心期刊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2 分/篇</w:t>
            </w:r>
          </w:p>
        </w:tc>
      </w:tr>
      <w:tr w:rsidR="003121B8" w:rsidRPr="00E916F4">
        <w:trPr>
          <w:trHeight w:val="83"/>
          <w:jc w:val="center"/>
        </w:trPr>
        <w:tc>
          <w:tcPr>
            <w:tcW w:w="1844" w:type="dxa"/>
            <w:vMerge w:val="restart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专利与转化质量</w:t>
            </w: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国际发明授权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4 分/项</w:t>
            </w:r>
          </w:p>
        </w:tc>
      </w:tr>
      <w:tr w:rsidR="003121B8" w:rsidRPr="00E916F4">
        <w:trPr>
          <w:trHeight w:val="8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国际发明授权专利转化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 分/项</w:t>
            </w:r>
          </w:p>
        </w:tc>
      </w:tr>
      <w:tr w:rsidR="003121B8" w:rsidRPr="00E916F4">
        <w:trPr>
          <w:trHeight w:val="8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 xml:space="preserve">国内发明授权 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2 分/项</w:t>
            </w:r>
          </w:p>
        </w:tc>
      </w:tr>
      <w:tr w:rsidR="003121B8" w:rsidRPr="00E916F4">
        <w:trPr>
          <w:trHeight w:val="80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 xml:space="preserve">国内发明授权专利转化 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4 分/项</w:t>
            </w:r>
          </w:p>
        </w:tc>
      </w:tr>
      <w:tr w:rsidR="003121B8" w:rsidRPr="00E916F4">
        <w:trPr>
          <w:trHeight w:val="353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软件著作权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5分/项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最高 10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</w:tr>
      <w:tr w:rsidR="003121B8" w:rsidRPr="00E916F4">
        <w:trPr>
          <w:trHeight w:val="481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参与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学术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编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著（10 万字以上）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line="100" w:lineRule="atLeas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10 万字，10 分/本； 每增加 1 万字，增加 1 分/本；封顶 20 分/本</w:t>
            </w:r>
          </w:p>
        </w:tc>
      </w:tr>
      <w:tr w:rsidR="003121B8" w:rsidRPr="00E916F4">
        <w:trPr>
          <w:trHeight w:val="242"/>
          <w:jc w:val="center"/>
        </w:trPr>
        <w:tc>
          <w:tcPr>
            <w:tcW w:w="1844" w:type="dxa"/>
            <w:vMerge w:val="restart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会 议</w:t>
            </w: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参会海报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2 分/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次</w:t>
            </w:r>
          </w:p>
        </w:tc>
      </w:tr>
      <w:tr w:rsidR="003121B8" w:rsidRPr="00E916F4">
        <w:trPr>
          <w:trHeight w:val="241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参会口头报告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4 分/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次</w:t>
            </w:r>
          </w:p>
        </w:tc>
      </w:tr>
      <w:tr w:rsidR="003121B8" w:rsidRPr="00E916F4">
        <w:trPr>
          <w:trHeight w:val="241"/>
          <w:jc w:val="center"/>
        </w:trPr>
        <w:tc>
          <w:tcPr>
            <w:tcW w:w="1844" w:type="dxa"/>
            <w:vMerge/>
          </w:tcPr>
          <w:p w:rsidR="003121B8" w:rsidRPr="00E916F4" w:rsidRDefault="003121B8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0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参会邀请报告</w:t>
            </w:r>
          </w:p>
        </w:tc>
        <w:tc>
          <w:tcPr>
            <w:tcW w:w="2976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10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分/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次</w:t>
            </w:r>
          </w:p>
        </w:tc>
      </w:tr>
    </w:tbl>
    <w:p w:rsidR="003121B8" w:rsidRPr="00E916F4" w:rsidRDefault="007C1D0A">
      <w:pPr>
        <w:adjustRightInd w:val="0"/>
        <w:snapToGrid w:val="0"/>
        <w:spacing w:beforeLines="50" w:before="156" w:line="100" w:lineRule="atLeast"/>
        <w:ind w:firstLineChars="200" w:firstLine="420"/>
        <w:rPr>
          <w:rFonts w:ascii="宋体" w:eastAsia="宋体" w:hAnsi="宋体"/>
          <w:szCs w:val="21"/>
        </w:rPr>
      </w:pPr>
      <w:r w:rsidRPr="00E916F4">
        <w:rPr>
          <w:rFonts w:ascii="宋体" w:eastAsia="宋体" w:hAnsi="宋体"/>
          <w:szCs w:val="21"/>
        </w:rPr>
        <w:t>论文、专利</w:t>
      </w:r>
      <w:r w:rsidRPr="00E916F4">
        <w:rPr>
          <w:rFonts w:ascii="宋体" w:eastAsia="宋体" w:hAnsi="宋体" w:hint="eastAsia"/>
          <w:szCs w:val="21"/>
        </w:rPr>
        <w:t>、参会者</w:t>
      </w:r>
      <w:r w:rsidRPr="00E916F4">
        <w:rPr>
          <w:rFonts w:ascii="宋体" w:eastAsia="宋体" w:hAnsi="宋体"/>
          <w:szCs w:val="21"/>
        </w:rPr>
        <w:t>分</w:t>
      </w:r>
      <w:r w:rsidRPr="00E916F4">
        <w:rPr>
          <w:rFonts w:ascii="宋体" w:eastAsia="宋体" w:hAnsi="宋体" w:hint="eastAsia"/>
          <w:szCs w:val="21"/>
        </w:rPr>
        <w:t>数</w:t>
      </w:r>
      <w:r w:rsidRPr="00E916F4">
        <w:rPr>
          <w:rFonts w:ascii="宋体" w:eastAsia="宋体" w:hAnsi="宋体"/>
          <w:szCs w:val="21"/>
        </w:rPr>
        <w:t>实际成员的贡献参照下表分配方案（可不计指导的</w:t>
      </w:r>
      <w:r w:rsidRPr="00E916F4">
        <w:rPr>
          <w:rFonts w:ascii="宋体" w:eastAsia="宋体" w:hAnsi="宋体" w:hint="eastAsia"/>
          <w:szCs w:val="21"/>
        </w:rPr>
        <w:t>导师</w:t>
      </w:r>
      <w:r w:rsidRPr="00E916F4">
        <w:rPr>
          <w:rFonts w:ascii="宋体" w:eastAsia="宋体" w:hAnsi="宋体"/>
          <w:szCs w:val="21"/>
        </w:rPr>
        <w:t>以及外校合作教师</w:t>
      </w:r>
      <w:r w:rsidRPr="00E916F4">
        <w:rPr>
          <w:rFonts w:ascii="宋体" w:eastAsia="宋体" w:hAnsi="宋体" w:hint="eastAsia"/>
          <w:szCs w:val="21"/>
        </w:rPr>
        <w:t>、学生</w:t>
      </w:r>
      <w:r w:rsidRPr="00E916F4">
        <w:rPr>
          <w:rFonts w:ascii="宋体" w:eastAsia="宋体" w:hAnsi="宋体"/>
          <w:szCs w:val="21"/>
        </w:rPr>
        <w:t>的排名，只计</w:t>
      </w:r>
      <w:r w:rsidRPr="00E916F4">
        <w:rPr>
          <w:rFonts w:ascii="宋体" w:eastAsia="宋体" w:hAnsi="宋体" w:hint="eastAsia"/>
          <w:szCs w:val="21"/>
        </w:rPr>
        <w:t>理学院学院学生</w:t>
      </w:r>
      <w:r w:rsidRPr="00E916F4">
        <w:rPr>
          <w:rFonts w:ascii="宋体" w:eastAsia="宋体" w:hAnsi="宋体"/>
          <w:szCs w:val="21"/>
        </w:rPr>
        <w:t>实际排名；上海大学第一单位）</w:t>
      </w:r>
      <w:r w:rsidRPr="00E916F4">
        <w:rPr>
          <w:rFonts w:ascii="宋体" w:eastAsia="宋体" w:hAnsi="宋体" w:hint="eastAsia"/>
          <w:szCs w:val="21"/>
        </w:rPr>
        <w:t>。成果不能重复参选本奖学金。每位申请者原则上按照同一级总分排序。</w:t>
      </w:r>
    </w:p>
    <w:p w:rsidR="003121B8" w:rsidRPr="00E916F4" w:rsidRDefault="007C1D0A">
      <w:pPr>
        <w:adjustRightInd w:val="0"/>
        <w:snapToGrid w:val="0"/>
        <w:spacing w:beforeLines="50" w:before="156" w:line="100" w:lineRule="atLeast"/>
        <w:ind w:firstLineChars="200" w:firstLine="420"/>
        <w:rPr>
          <w:rFonts w:ascii="宋体" w:eastAsia="宋体" w:hAnsi="宋体"/>
          <w:szCs w:val="21"/>
        </w:rPr>
      </w:pPr>
      <w:r w:rsidRPr="00E916F4">
        <w:rPr>
          <w:rFonts w:ascii="宋体" w:eastAsia="宋体" w:hAnsi="宋体" w:hint="eastAsia"/>
          <w:szCs w:val="21"/>
        </w:rPr>
        <w:t>为了鼓励学生之间合作科研，互相讨论问题、互相校对文章，培养团队合作精神，成果参与者实行溢出计分制。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7"/>
        <w:gridCol w:w="993"/>
        <w:gridCol w:w="992"/>
        <w:gridCol w:w="850"/>
        <w:gridCol w:w="993"/>
        <w:gridCol w:w="850"/>
        <w:gridCol w:w="851"/>
      </w:tblGrid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实际成员数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第一（通讯）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第二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第三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第四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第五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第六</w:t>
            </w:r>
          </w:p>
        </w:tc>
        <w:tc>
          <w:tcPr>
            <w:tcW w:w="851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ind w:firstLineChars="100" w:firstLine="1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第七</w:t>
            </w: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</w:t>
            </w:r>
            <w:r w:rsidRPr="00E916F4">
              <w:rPr>
                <w:rFonts w:ascii="宋体" w:eastAsia="宋体" w:hAnsi="宋体" w:hint="eastAsia"/>
                <w:sz w:val="18"/>
                <w:szCs w:val="18"/>
              </w:rPr>
              <w:t>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60%</w:t>
            </w: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60%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993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bookmarkStart w:id="1" w:name="_Hlk66703152"/>
            <w:r w:rsidRPr="00E916F4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60%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850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bookmarkEnd w:id="1"/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60%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851" w:type="dxa"/>
          </w:tcPr>
          <w:p w:rsidR="003121B8" w:rsidRPr="00E916F4" w:rsidRDefault="003121B8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21B8" w:rsidRPr="00E916F4">
        <w:trPr>
          <w:jc w:val="center"/>
        </w:trPr>
        <w:tc>
          <w:tcPr>
            <w:tcW w:w="1418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80%</w:t>
            </w:r>
          </w:p>
        </w:tc>
        <w:tc>
          <w:tcPr>
            <w:tcW w:w="992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/>
                <w:sz w:val="18"/>
                <w:szCs w:val="18"/>
              </w:rPr>
              <w:t>60%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993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850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0%</w:t>
            </w:r>
          </w:p>
        </w:tc>
        <w:tc>
          <w:tcPr>
            <w:tcW w:w="851" w:type="dxa"/>
          </w:tcPr>
          <w:p w:rsidR="003121B8" w:rsidRPr="00E916F4" w:rsidRDefault="007C1D0A">
            <w:pPr>
              <w:adjustRightInd w:val="0"/>
              <w:snapToGrid w:val="0"/>
              <w:spacing w:beforeLines="50" w:before="156" w:line="60" w:lineRule="atLeas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916F4"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E916F4">
              <w:rPr>
                <w:rFonts w:ascii="宋体" w:eastAsia="宋体" w:hAnsi="宋体"/>
                <w:sz w:val="18"/>
                <w:szCs w:val="18"/>
              </w:rPr>
              <w:t>%</w:t>
            </w:r>
          </w:p>
        </w:tc>
      </w:tr>
    </w:tbl>
    <w:p w:rsidR="003121B8" w:rsidRPr="00E916F4" w:rsidRDefault="007C1D0A">
      <w:pPr>
        <w:adjustRightInd w:val="0"/>
        <w:snapToGrid w:val="0"/>
        <w:spacing w:line="100" w:lineRule="atLeast"/>
        <w:ind w:firstLineChars="200" w:firstLine="420"/>
        <w:rPr>
          <w:rFonts w:ascii="宋体" w:eastAsia="宋体" w:hAnsi="宋体"/>
          <w:szCs w:val="21"/>
        </w:rPr>
      </w:pPr>
      <w:r w:rsidRPr="00E916F4">
        <w:rPr>
          <w:rFonts w:ascii="宋体" w:eastAsia="宋体" w:hAnsi="宋体" w:hint="eastAsia"/>
          <w:szCs w:val="21"/>
        </w:rPr>
        <w:t>国际极高影响力期刊列表（排名不分先后）：</w:t>
      </w:r>
    </w:p>
    <w:p w:rsidR="003121B8" w:rsidRPr="00E916F4" w:rsidRDefault="007C1D0A">
      <w:pPr>
        <w:adjustRightInd w:val="0"/>
        <w:snapToGrid w:val="0"/>
        <w:spacing w:line="100" w:lineRule="atLeast"/>
        <w:ind w:firstLineChars="200" w:firstLine="420"/>
        <w:rPr>
          <w:rFonts w:ascii="宋体" w:eastAsia="宋体" w:hAnsi="宋体"/>
          <w:szCs w:val="21"/>
        </w:rPr>
      </w:pPr>
      <w:r w:rsidRPr="00E916F4">
        <w:rPr>
          <w:rFonts w:ascii="宋体" w:eastAsia="宋体" w:hAnsi="宋体"/>
          <w:szCs w:val="21"/>
        </w:rPr>
        <w:t>Science</w:t>
      </w:r>
      <w:r w:rsidRPr="00E916F4">
        <w:rPr>
          <w:rFonts w:ascii="宋体" w:eastAsia="宋体" w:hAnsi="宋体" w:hint="eastAsia"/>
          <w:szCs w:val="21"/>
        </w:rPr>
        <w:t>\</w:t>
      </w:r>
      <w:r w:rsidRPr="00E916F4">
        <w:rPr>
          <w:rFonts w:ascii="宋体" w:eastAsia="宋体" w:hAnsi="宋体"/>
          <w:szCs w:val="21"/>
        </w:rPr>
        <w:t>Nature</w:t>
      </w:r>
      <w:r w:rsidRPr="00E916F4">
        <w:rPr>
          <w:rFonts w:ascii="宋体" w:eastAsia="宋体" w:hAnsi="宋体" w:hint="eastAsia"/>
          <w:szCs w:val="21"/>
        </w:rPr>
        <w:t>\</w:t>
      </w:r>
      <w:r w:rsidRPr="00E916F4">
        <w:rPr>
          <w:rFonts w:ascii="宋体" w:eastAsia="宋体" w:hAnsi="宋体"/>
          <w:szCs w:val="21"/>
        </w:rPr>
        <w:t>Cell</w:t>
      </w:r>
      <w:r w:rsidRPr="00E916F4">
        <w:rPr>
          <w:rFonts w:ascii="宋体" w:eastAsia="宋体" w:hAnsi="宋体" w:hint="eastAsia"/>
          <w:szCs w:val="21"/>
        </w:rPr>
        <w:t>等</w:t>
      </w:r>
      <w:r w:rsidRPr="00E916F4">
        <w:rPr>
          <w:rFonts w:ascii="宋体" w:eastAsia="宋体" w:hAnsi="宋体"/>
          <w:szCs w:val="21"/>
        </w:rPr>
        <w:t>……</w:t>
      </w:r>
    </w:p>
    <w:p w:rsidR="003121B8" w:rsidRPr="00E916F4" w:rsidRDefault="003121B8">
      <w:pPr>
        <w:spacing w:beforeLines="50" w:before="156" w:line="360" w:lineRule="auto"/>
        <w:rPr>
          <w:rFonts w:ascii="宋体" w:eastAsia="宋体" w:hAnsi="宋体"/>
          <w:szCs w:val="21"/>
        </w:rPr>
      </w:pPr>
    </w:p>
    <w:p w:rsidR="003121B8" w:rsidRPr="00E916F4" w:rsidRDefault="003121B8">
      <w:pPr>
        <w:spacing w:beforeLines="50" w:before="156" w:line="360" w:lineRule="auto"/>
        <w:rPr>
          <w:rFonts w:ascii="宋体" w:eastAsia="宋体" w:hAnsi="宋体"/>
          <w:szCs w:val="21"/>
        </w:rPr>
      </w:pPr>
    </w:p>
    <w:p w:rsidR="003121B8" w:rsidRPr="00E916F4" w:rsidRDefault="007C1D0A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 w:rsidRPr="00E916F4">
        <w:rPr>
          <w:rFonts w:ascii="宋体" w:eastAsia="宋体" w:hAnsi="宋体"/>
          <w:b/>
          <w:bCs/>
          <w:sz w:val="28"/>
          <w:szCs w:val="28"/>
        </w:rPr>
        <w:lastRenderedPageBreak/>
        <w:t>202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2年度</w:t>
      </w:r>
      <w:r w:rsidRPr="00E916F4">
        <w:rPr>
          <w:rFonts w:ascii="宋体" w:eastAsia="宋体" w:hAnsi="宋体"/>
          <w:b/>
          <w:bCs/>
          <w:sz w:val="28"/>
          <w:szCs w:val="28"/>
        </w:rPr>
        <w:t>上海大学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“鸿之微”奖学金申请</w:t>
      </w:r>
      <w:r w:rsidRPr="00E916F4">
        <w:rPr>
          <w:rFonts w:ascii="宋体" w:eastAsia="宋体" w:hAnsi="宋体"/>
          <w:b/>
          <w:bCs/>
          <w:sz w:val="28"/>
          <w:szCs w:val="28"/>
        </w:rPr>
        <w:t>表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Pr="00E916F4">
        <w:rPr>
          <w:rFonts w:ascii="宋体" w:eastAsia="宋体" w:hAnsi="宋体"/>
          <w:b/>
          <w:bCs/>
          <w:sz w:val="28"/>
          <w:szCs w:val="28"/>
        </w:rPr>
        <w:t>本科生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:rsidR="003121B8" w:rsidRPr="00E916F4" w:rsidRDefault="003121B8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a6"/>
        <w:tblW w:w="10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490"/>
        <w:gridCol w:w="1134"/>
        <w:gridCol w:w="1276"/>
        <w:gridCol w:w="1559"/>
        <w:gridCol w:w="1560"/>
        <w:gridCol w:w="992"/>
        <w:gridCol w:w="1417"/>
        <w:gridCol w:w="1481"/>
      </w:tblGrid>
      <w:tr w:rsidR="003121B8" w:rsidRPr="00E916F4">
        <w:trPr>
          <w:cantSplit/>
          <w:trHeight w:val="20"/>
          <w:jc w:val="center"/>
        </w:trPr>
        <w:tc>
          <w:tcPr>
            <w:tcW w:w="1242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 w:rsidRPr="00E916F4">
              <w:rPr>
                <w:w w:val="105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559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992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81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r w:rsidRPr="00E916F4">
              <w:rPr>
                <w:rFonts w:hint="eastAsia"/>
                <w:color w:val="484848"/>
                <w:w w:val="105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121B8" w:rsidRPr="00E916F4">
        <w:trPr>
          <w:cantSplit/>
          <w:trHeight w:val="20"/>
          <w:jc w:val="center"/>
        </w:trPr>
        <w:tc>
          <w:tcPr>
            <w:tcW w:w="1242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系别</w:t>
            </w:r>
            <w:proofErr w:type="spellEnd"/>
          </w:p>
        </w:tc>
        <w:tc>
          <w:tcPr>
            <w:tcW w:w="1134" w:type="dxa"/>
            <w:vAlign w:val="center"/>
          </w:tcPr>
          <w:p w:rsidR="003121B8" w:rsidRPr="00E916F4" w:rsidRDefault="003121B8">
            <w:pPr>
              <w:ind w:right="420"/>
              <w:jc w:val="center"/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559" w:type="dxa"/>
            <w:vAlign w:val="center"/>
          </w:tcPr>
          <w:p w:rsidR="003121B8" w:rsidRPr="00E916F4" w:rsidRDefault="003121B8">
            <w:pPr>
              <w:ind w:right="420"/>
              <w:jc w:val="center"/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r w:rsidRPr="00E916F4">
              <w:rPr>
                <w:color w:val="484848"/>
                <w:w w:val="105"/>
                <w:sz w:val="24"/>
                <w:szCs w:val="24"/>
              </w:rPr>
              <w:t>CET4/6成绩</w:t>
            </w:r>
          </w:p>
        </w:tc>
        <w:tc>
          <w:tcPr>
            <w:tcW w:w="992" w:type="dxa"/>
            <w:vAlign w:val="center"/>
          </w:tcPr>
          <w:p w:rsidR="003121B8" w:rsidRPr="00E916F4" w:rsidRDefault="007C1D0A">
            <w:pPr>
              <w:ind w:right="420"/>
              <w:jc w:val="center"/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</w:pPr>
            <w:r w:rsidRPr="00E916F4">
              <w:rPr>
                <w:rFonts w:ascii="宋体" w:eastAsia="宋体" w:hAnsi="宋体" w:cs="宋体" w:hint="eastAsia"/>
                <w:color w:val="484848"/>
                <w:w w:val="105"/>
                <w:kern w:val="0"/>
                <w:sz w:val="24"/>
                <w:szCs w:val="24"/>
              </w:rPr>
              <w:t xml:space="preserve">   </w:t>
            </w:r>
            <w:r w:rsidRPr="00E916F4"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417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手机号码</w:t>
            </w:r>
            <w:proofErr w:type="spellEnd"/>
          </w:p>
        </w:tc>
        <w:tc>
          <w:tcPr>
            <w:tcW w:w="1481" w:type="dxa"/>
            <w:vAlign w:val="center"/>
          </w:tcPr>
          <w:p w:rsidR="003121B8" w:rsidRPr="00E916F4" w:rsidRDefault="007C1D0A">
            <w:pPr>
              <w:ind w:right="420"/>
              <w:jc w:val="center"/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</w:pPr>
            <w:r w:rsidRPr="00E916F4">
              <w:rPr>
                <w:rFonts w:ascii="宋体" w:eastAsia="宋体" w:hAnsi="宋体" w:cs="宋体"/>
                <w:color w:val="484848"/>
                <w:w w:val="105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121B8" w:rsidRPr="00E916F4">
        <w:trPr>
          <w:cantSplit/>
          <w:trHeight w:val="20"/>
          <w:jc w:val="center"/>
        </w:trPr>
        <w:tc>
          <w:tcPr>
            <w:tcW w:w="1242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学年课程</w:t>
            </w:r>
            <w:proofErr w:type="spellEnd"/>
          </w:p>
        </w:tc>
        <w:tc>
          <w:tcPr>
            <w:tcW w:w="1134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平均绩点</w:t>
            </w:r>
            <w:proofErr w:type="spellEnd"/>
          </w:p>
        </w:tc>
        <w:tc>
          <w:tcPr>
            <w:tcW w:w="1559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color w:val="484848"/>
                <w:w w:val="105"/>
                <w:sz w:val="24"/>
                <w:szCs w:val="24"/>
              </w:rPr>
              <w:t>专业排名</w:t>
            </w:r>
            <w:proofErr w:type="spellEnd"/>
          </w:p>
        </w:tc>
        <w:tc>
          <w:tcPr>
            <w:tcW w:w="992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是否困难生</w:t>
            </w:r>
            <w:proofErr w:type="spellEnd"/>
          </w:p>
        </w:tc>
        <w:tc>
          <w:tcPr>
            <w:tcW w:w="1481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cantSplit/>
          <w:trHeight w:val="3908"/>
          <w:jc w:val="center"/>
        </w:trPr>
        <w:tc>
          <w:tcPr>
            <w:tcW w:w="10661" w:type="dxa"/>
            <w:gridSpan w:val="9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color w:val="484848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pStyle w:val="TableParagraph"/>
              <w:spacing w:before="82"/>
              <w:ind w:right="129" w:firstLineChars="2700" w:firstLine="6784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本人签名：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:rsidR="003121B8" w:rsidRPr="00E916F4" w:rsidRDefault="007C1D0A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    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年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3121B8" w:rsidRPr="00E916F4">
        <w:trPr>
          <w:cantSplit/>
          <w:trHeight w:val="4503"/>
          <w:jc w:val="center"/>
        </w:trPr>
        <w:tc>
          <w:tcPr>
            <w:tcW w:w="10661" w:type="dxa"/>
            <w:gridSpan w:val="9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color w:val="484848"/>
                <w:w w:val="105"/>
                <w:sz w:val="24"/>
                <w:szCs w:val="24"/>
                <w:lang w:eastAsia="zh-CN"/>
              </w:rPr>
              <w:t>曾获何种奖励（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证明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材料另附</w:t>
            </w:r>
            <w:r w:rsidRPr="00E916F4">
              <w:rPr>
                <w:rFonts w:hint="eastAsia"/>
                <w:color w:val="484848"/>
                <w:w w:val="105"/>
                <w:sz w:val="24"/>
                <w:szCs w:val="24"/>
                <w:lang w:eastAsia="zh-CN"/>
              </w:rPr>
              <w:t>）:</w:t>
            </w:r>
          </w:p>
        </w:tc>
      </w:tr>
      <w:tr w:rsidR="003121B8" w:rsidRPr="00E916F4">
        <w:trPr>
          <w:cantSplit/>
          <w:trHeight w:val="1540"/>
          <w:jc w:val="center"/>
        </w:trPr>
        <w:tc>
          <w:tcPr>
            <w:tcW w:w="752" w:type="dxa"/>
            <w:vMerge w:val="restart"/>
            <w:textDirection w:val="tbRlV"/>
            <w:vAlign w:val="center"/>
          </w:tcPr>
          <w:p w:rsidR="003121B8" w:rsidRPr="00E916F4" w:rsidRDefault="007C1D0A">
            <w:pPr>
              <w:pStyle w:val="TableParagraph"/>
              <w:spacing w:before="82"/>
              <w:ind w:leftChars="300" w:left="630" w:rightChars="61" w:right="128"/>
              <w:jc w:val="both"/>
              <w:rPr>
                <w:color w:val="484848"/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color w:val="484848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color w:val="484848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评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909" w:type="dxa"/>
            <w:gridSpan w:val="8"/>
          </w:tcPr>
          <w:p w:rsidR="003121B8" w:rsidRPr="00E916F4" w:rsidRDefault="007C1D0A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辅导员意见：</w:t>
            </w:r>
          </w:p>
          <w:p w:rsidR="003121B8" w:rsidRPr="00E916F4" w:rsidRDefault="003121B8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pStyle w:val="TableParagraph"/>
              <w:spacing w:before="82"/>
              <w:ind w:right="129" w:firstLineChars="2200" w:firstLine="5528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辅导员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签名：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:rsidR="003121B8" w:rsidRPr="00E916F4" w:rsidRDefault="007C1D0A">
            <w:pPr>
              <w:pStyle w:val="TableParagraph"/>
              <w:spacing w:before="82"/>
              <w:ind w:right="129"/>
              <w:rPr>
                <w:color w:val="484848"/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年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3121B8" w:rsidRPr="00E916F4">
        <w:trPr>
          <w:cantSplit/>
          <w:trHeight w:val="1489"/>
          <w:jc w:val="center"/>
        </w:trPr>
        <w:tc>
          <w:tcPr>
            <w:tcW w:w="752" w:type="dxa"/>
            <w:vMerge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909" w:type="dxa"/>
            <w:gridSpan w:val="8"/>
          </w:tcPr>
          <w:p w:rsidR="003121B8" w:rsidRPr="00E916F4" w:rsidRDefault="007C1D0A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“鸿之微”奖学金评审委员会意见：</w:t>
            </w:r>
          </w:p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主任签名：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color w:val="484848"/>
                <w:w w:val="105"/>
                <w:sz w:val="24"/>
                <w:szCs w:val="24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年    月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日 </w:t>
            </w:r>
          </w:p>
        </w:tc>
      </w:tr>
    </w:tbl>
    <w:p w:rsidR="003121B8" w:rsidRPr="00E916F4" w:rsidRDefault="003121B8">
      <w:pPr>
        <w:spacing w:line="300" w:lineRule="exact"/>
        <w:rPr>
          <w:rFonts w:ascii="宋体" w:eastAsia="宋体" w:hAnsi="宋体"/>
          <w:b/>
          <w:bCs/>
          <w:sz w:val="28"/>
          <w:szCs w:val="28"/>
        </w:rPr>
      </w:pPr>
    </w:p>
    <w:p w:rsidR="003121B8" w:rsidRPr="00E916F4" w:rsidRDefault="007C1D0A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 w:rsidRPr="00E916F4">
        <w:rPr>
          <w:rFonts w:ascii="宋体" w:eastAsia="宋体" w:hAnsi="宋体"/>
          <w:b/>
          <w:bCs/>
          <w:sz w:val="28"/>
          <w:szCs w:val="28"/>
        </w:rPr>
        <w:lastRenderedPageBreak/>
        <w:t>202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2</w:t>
      </w:r>
      <w:r w:rsidRPr="00E916F4">
        <w:rPr>
          <w:rFonts w:ascii="宋体" w:eastAsia="宋体" w:hAnsi="宋体"/>
          <w:b/>
          <w:bCs/>
          <w:sz w:val="28"/>
          <w:szCs w:val="28"/>
        </w:rPr>
        <w:t>年度上海大学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“鸿之微”</w:t>
      </w:r>
      <w:r w:rsidRPr="00E916F4">
        <w:rPr>
          <w:rFonts w:ascii="宋体" w:eastAsia="宋体" w:hAnsi="宋体"/>
          <w:b/>
          <w:bCs/>
          <w:sz w:val="28"/>
          <w:szCs w:val="28"/>
        </w:rPr>
        <w:t>奖学金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申请</w:t>
      </w:r>
      <w:r w:rsidRPr="00E916F4">
        <w:rPr>
          <w:rFonts w:ascii="宋体" w:eastAsia="宋体" w:hAnsi="宋体"/>
          <w:b/>
          <w:bCs/>
          <w:sz w:val="28"/>
          <w:szCs w:val="28"/>
        </w:rPr>
        <w:t>表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Pr="00E916F4">
        <w:rPr>
          <w:rFonts w:ascii="宋体" w:eastAsia="宋体" w:hAnsi="宋体"/>
          <w:b/>
          <w:bCs/>
          <w:sz w:val="28"/>
          <w:szCs w:val="28"/>
        </w:rPr>
        <w:t>研究生</w:t>
      </w:r>
      <w:r w:rsidRPr="00E916F4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:rsidR="003121B8" w:rsidRPr="00E916F4" w:rsidRDefault="003121B8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TableNormal"/>
        <w:tblW w:w="10777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613"/>
        <w:gridCol w:w="448"/>
        <w:gridCol w:w="686"/>
        <w:gridCol w:w="1073"/>
        <w:gridCol w:w="202"/>
        <w:gridCol w:w="1418"/>
        <w:gridCol w:w="129"/>
        <w:gridCol w:w="1132"/>
        <w:gridCol w:w="616"/>
        <w:gridCol w:w="660"/>
        <w:gridCol w:w="1080"/>
        <w:gridCol w:w="379"/>
        <w:gridCol w:w="1379"/>
      </w:tblGrid>
      <w:tr w:rsidR="003121B8" w:rsidRPr="00E916F4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418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379" w:type="dxa"/>
            <w:vAlign w:val="center"/>
          </w:tcPr>
          <w:p w:rsidR="003121B8" w:rsidRPr="00E916F4" w:rsidRDefault="003121B8">
            <w:pPr>
              <w:pStyle w:val="TableParagraph"/>
              <w:spacing w:before="82" w:line="196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系别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418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1276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 w:line="204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 w:rsidRPr="00E916F4">
              <w:rPr>
                <w:w w:val="105"/>
                <w:sz w:val="24"/>
                <w:szCs w:val="24"/>
              </w:rPr>
              <w:t xml:space="preserve">CET6 </w:t>
            </w:r>
            <w:proofErr w:type="spellStart"/>
            <w:r w:rsidRPr="00E916F4">
              <w:rPr>
                <w:w w:val="105"/>
                <w:sz w:val="24"/>
                <w:szCs w:val="24"/>
              </w:rPr>
              <w:t>成绩</w:t>
            </w:r>
            <w:proofErr w:type="spellEnd"/>
          </w:p>
        </w:tc>
        <w:tc>
          <w:tcPr>
            <w:tcW w:w="1379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课程平均分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攻读学位</w:t>
            </w:r>
            <w:proofErr w:type="spellEnd"/>
          </w:p>
        </w:tc>
        <w:tc>
          <w:tcPr>
            <w:tcW w:w="1418" w:type="dxa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邮箱地址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是否困难生</w:t>
            </w:r>
            <w:proofErr w:type="spellEnd"/>
          </w:p>
        </w:tc>
        <w:tc>
          <w:tcPr>
            <w:tcW w:w="1379" w:type="dxa"/>
            <w:vAlign w:val="center"/>
          </w:tcPr>
          <w:p w:rsidR="003121B8" w:rsidRPr="00E916F4" w:rsidRDefault="003121B8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10777" w:type="dxa"/>
            <w:gridSpan w:val="14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主要课程学习成绩</w:t>
            </w:r>
            <w:proofErr w:type="spellEnd"/>
          </w:p>
        </w:tc>
      </w:tr>
      <w:tr w:rsidR="003121B8" w:rsidRPr="00E916F4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课程名称</w:t>
            </w:r>
            <w:proofErr w:type="spellEnd"/>
          </w:p>
        </w:tc>
        <w:tc>
          <w:tcPr>
            <w:tcW w:w="1759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总学时数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平均成绩</w:t>
            </w:r>
            <w:proofErr w:type="spellEnd"/>
          </w:p>
        </w:tc>
        <w:tc>
          <w:tcPr>
            <w:tcW w:w="1748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课程名称</w:t>
            </w:r>
            <w:proofErr w:type="spellEnd"/>
          </w:p>
        </w:tc>
        <w:tc>
          <w:tcPr>
            <w:tcW w:w="1740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总学时数</w:t>
            </w:r>
            <w:proofErr w:type="spellEnd"/>
          </w:p>
        </w:tc>
        <w:tc>
          <w:tcPr>
            <w:tcW w:w="1758" w:type="dxa"/>
            <w:gridSpan w:val="2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平均成绩</w:t>
            </w:r>
            <w:proofErr w:type="spellEnd"/>
          </w:p>
        </w:tc>
      </w:tr>
      <w:tr w:rsidR="003121B8" w:rsidRPr="00E916F4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已发表论文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及其</w:t>
            </w:r>
            <w:proofErr w:type="gramStart"/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他成果</w:t>
            </w:r>
            <w:proofErr w:type="gramEnd"/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7C1D0A">
            <w:pPr>
              <w:pStyle w:val="TableParagraph"/>
              <w:spacing w:before="82" w:line="240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篇（项）数</w:t>
            </w:r>
            <w:proofErr w:type="spellEnd"/>
          </w:p>
        </w:tc>
        <w:tc>
          <w:tcPr>
            <w:tcW w:w="5246" w:type="dxa"/>
            <w:gridSpan w:val="6"/>
            <w:vAlign w:val="center"/>
          </w:tcPr>
          <w:p w:rsidR="003121B8" w:rsidRPr="00E916F4" w:rsidRDefault="007C1D0A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论文、专利、获奖名称（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证明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>材料另附）</w:t>
            </w: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高质量论文</w:t>
            </w: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 w:val="restart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核心期刊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:rsidR="003121B8" w:rsidRPr="00E916F4" w:rsidRDefault="003121B8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一般期刊、杂志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:rsidR="003121B8" w:rsidRPr="00E916F4" w:rsidRDefault="003121B8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 w:rsidRPr="00E916F4">
              <w:rPr>
                <w:w w:val="105"/>
                <w:sz w:val="24"/>
                <w:szCs w:val="24"/>
              </w:rPr>
              <w:t>已申请专利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:rsidR="003121B8" w:rsidRPr="00E916F4" w:rsidRDefault="003121B8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参会报告、海报等</w:t>
            </w: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:rsidR="003121B8" w:rsidRPr="00E916F4" w:rsidRDefault="003121B8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3121B8" w:rsidRPr="00E916F4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:rsidR="003121B8" w:rsidRPr="00E916F4" w:rsidRDefault="007C1D0A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各种竞赛及奖励（含校级以上）</w:t>
            </w:r>
          </w:p>
        </w:tc>
        <w:tc>
          <w:tcPr>
            <w:tcW w:w="1749" w:type="dxa"/>
            <w:gridSpan w:val="3"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:rsidR="003121B8" w:rsidRPr="00E916F4" w:rsidRDefault="003121B8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zh-CN"/>
              </w:rPr>
            </w:pPr>
          </w:p>
        </w:tc>
      </w:tr>
      <w:tr w:rsidR="003121B8" w:rsidRPr="00E916F4">
        <w:trPr>
          <w:trHeight w:val="3206"/>
          <w:jc w:val="center"/>
        </w:trPr>
        <w:tc>
          <w:tcPr>
            <w:tcW w:w="962" w:type="dxa"/>
            <w:vMerge w:val="restart"/>
            <w:textDirection w:val="tbRlV"/>
            <w:vAlign w:val="center"/>
          </w:tcPr>
          <w:p w:rsidR="003121B8" w:rsidRPr="00E916F4" w:rsidRDefault="007C1D0A">
            <w:pPr>
              <w:pStyle w:val="TableParagraph"/>
              <w:spacing w:before="82"/>
              <w:ind w:left="113"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评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审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815" w:type="dxa"/>
            <w:gridSpan w:val="13"/>
          </w:tcPr>
          <w:p w:rsidR="003121B8" w:rsidRPr="00E916F4" w:rsidRDefault="007C1D0A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>申请理由（内容可另附）：</w:t>
            </w:r>
          </w:p>
          <w:p w:rsidR="003121B8" w:rsidRPr="00E916F4" w:rsidRDefault="003121B8">
            <w:pPr>
              <w:wordWrap w:val="0"/>
              <w:spacing w:before="82"/>
              <w:ind w:right="100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wordWrap w:val="0"/>
              <w:spacing w:before="82"/>
              <w:ind w:right="100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wordWrap w:val="0"/>
              <w:spacing w:before="82"/>
              <w:ind w:right="1009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spacing w:before="82"/>
              <w:ind w:right="1669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3121B8">
            <w:pPr>
              <w:spacing w:before="82"/>
              <w:ind w:right="1669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pStyle w:val="TableParagraph"/>
              <w:spacing w:before="82"/>
              <w:ind w:right="129" w:firstLineChars="2100" w:firstLine="5276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w w:val="105"/>
                <w:sz w:val="24"/>
                <w:szCs w:val="24"/>
                <w:lang w:eastAsia="zh-CN"/>
              </w:rPr>
              <w:t>本人签名：</w:t>
            </w: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w w:val="105"/>
                <w:sz w:val="24"/>
                <w:szCs w:val="24"/>
                <w:lang w:eastAsia="zh-CN"/>
              </w:rPr>
              <w:t xml:space="preserve">             </w:t>
            </w:r>
          </w:p>
          <w:p w:rsidR="003121B8" w:rsidRPr="00E916F4" w:rsidRDefault="007C1D0A">
            <w:pPr>
              <w:pStyle w:val="TableParagraph"/>
              <w:spacing w:before="82"/>
              <w:ind w:right="129" w:firstLineChars="2600" w:firstLine="6533"/>
              <w:rPr>
                <w:w w:val="105"/>
                <w:sz w:val="24"/>
                <w:szCs w:val="24"/>
                <w:lang w:eastAsia="zh-CN"/>
              </w:rPr>
            </w:pPr>
            <w:r w:rsidRPr="00E916F4">
              <w:rPr>
                <w:rFonts w:hint="eastAsia"/>
                <w:w w:val="105"/>
                <w:sz w:val="24"/>
                <w:szCs w:val="24"/>
                <w:lang w:eastAsia="zh-CN"/>
              </w:rPr>
              <w:t>年   月    日</w:t>
            </w:r>
          </w:p>
        </w:tc>
      </w:tr>
      <w:tr w:rsidR="003121B8" w:rsidRPr="00E916F4">
        <w:trPr>
          <w:trHeight w:val="1285"/>
          <w:jc w:val="center"/>
        </w:trPr>
        <w:tc>
          <w:tcPr>
            <w:tcW w:w="962" w:type="dxa"/>
            <w:vMerge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13"/>
          </w:tcPr>
          <w:p w:rsidR="003121B8" w:rsidRPr="00E916F4" w:rsidRDefault="007C1D0A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导师意见：</w:t>
            </w:r>
          </w:p>
          <w:p w:rsidR="003121B8" w:rsidRPr="00E916F4" w:rsidRDefault="003121B8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导师签名：</w:t>
            </w: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          </w:t>
            </w:r>
          </w:p>
          <w:p w:rsidR="003121B8" w:rsidRPr="00E916F4" w:rsidRDefault="007C1D0A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年</w:t>
            </w: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</w:rPr>
              <w:t xml:space="preserve"> </w:t>
            </w: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 xml:space="preserve">    月</w:t>
            </w: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</w:rPr>
              <w:t xml:space="preserve"> </w:t>
            </w: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 xml:space="preserve">   日</w:t>
            </w:r>
          </w:p>
        </w:tc>
      </w:tr>
      <w:tr w:rsidR="003121B8">
        <w:trPr>
          <w:trHeight w:val="1671"/>
          <w:jc w:val="center"/>
        </w:trPr>
        <w:tc>
          <w:tcPr>
            <w:tcW w:w="962" w:type="dxa"/>
            <w:vMerge/>
            <w:vAlign w:val="center"/>
          </w:tcPr>
          <w:p w:rsidR="003121B8" w:rsidRPr="00E916F4" w:rsidRDefault="003121B8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13"/>
          </w:tcPr>
          <w:p w:rsidR="003121B8" w:rsidRPr="00E916F4" w:rsidRDefault="007C1D0A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 w:rsidRPr="00E916F4">
              <w:rPr>
                <w:rFonts w:ascii="宋体" w:eastAsia="宋体" w:hAnsi="宋体" w:hint="eastAsia"/>
                <w:kern w:val="0"/>
                <w:sz w:val="24"/>
                <w:szCs w:val="24"/>
                <w:lang w:eastAsia="zh-CN"/>
              </w:rPr>
              <w:t>“鸿之微”</w:t>
            </w: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奖学金评审委员会意</w:t>
            </w: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>见：</w:t>
            </w:r>
          </w:p>
          <w:p w:rsidR="003121B8" w:rsidRPr="00E916F4" w:rsidRDefault="003121B8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:rsidR="003121B8" w:rsidRPr="00E916F4" w:rsidRDefault="007C1D0A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proofErr w:type="spellStart"/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主任签名</w:t>
            </w:r>
            <w:proofErr w:type="spellEnd"/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：</w:t>
            </w:r>
            <w:r w:rsidRPr="00E916F4"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</w:rPr>
              <w:t xml:space="preserve"> </w:t>
            </w:r>
            <w:r w:rsidRPr="00E916F4"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 xml:space="preserve">            </w:t>
            </w:r>
          </w:p>
          <w:p w:rsidR="003121B8" w:rsidRDefault="007C1D0A">
            <w:pPr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r w:rsidRPr="00E916F4"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>年</w:t>
            </w:r>
            <w:r w:rsidRPr="00E916F4"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 w:rsidRPr="00E916F4"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 月</w:t>
            </w:r>
            <w:r w:rsidRPr="00E916F4"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 w:rsidRPr="00E916F4"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日</w:t>
            </w:r>
          </w:p>
        </w:tc>
      </w:tr>
    </w:tbl>
    <w:p w:rsidR="003121B8" w:rsidRDefault="003121B8">
      <w:pPr>
        <w:rPr>
          <w:rFonts w:ascii="宋体" w:eastAsia="宋体" w:hAnsi="宋体"/>
        </w:rPr>
      </w:pPr>
    </w:p>
    <w:sectPr w:rsidR="00312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 w">
    <w15:presenceInfo w15:providerId="Windows Live" w15:userId="c4e10ccf14a602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YjI2YzM2NDg3ZTJkNzIyZGJiZDM2MzRiYjdkYTMifQ=="/>
  </w:docVars>
  <w:rsids>
    <w:rsidRoot w:val="0049787C"/>
    <w:rsid w:val="0002572C"/>
    <w:rsid w:val="00040D8D"/>
    <w:rsid w:val="00041F43"/>
    <w:rsid w:val="00052DE9"/>
    <w:rsid w:val="0009288D"/>
    <w:rsid w:val="00094600"/>
    <w:rsid w:val="000E389F"/>
    <w:rsid w:val="00101310"/>
    <w:rsid w:val="00113670"/>
    <w:rsid w:val="00144CD6"/>
    <w:rsid w:val="00160455"/>
    <w:rsid w:val="00182E30"/>
    <w:rsid w:val="001E032C"/>
    <w:rsid w:val="001E7264"/>
    <w:rsid w:val="001F5665"/>
    <w:rsid w:val="002123E2"/>
    <w:rsid w:val="002146B3"/>
    <w:rsid w:val="00233E6B"/>
    <w:rsid w:val="00243197"/>
    <w:rsid w:val="0029626C"/>
    <w:rsid w:val="00296440"/>
    <w:rsid w:val="00311D9B"/>
    <w:rsid w:val="003121B8"/>
    <w:rsid w:val="003368A8"/>
    <w:rsid w:val="00341777"/>
    <w:rsid w:val="003662FE"/>
    <w:rsid w:val="003750D9"/>
    <w:rsid w:val="0038069A"/>
    <w:rsid w:val="003D361E"/>
    <w:rsid w:val="00404438"/>
    <w:rsid w:val="004160D4"/>
    <w:rsid w:val="00486969"/>
    <w:rsid w:val="00492BCD"/>
    <w:rsid w:val="0049787C"/>
    <w:rsid w:val="004A0045"/>
    <w:rsid w:val="004A2AAC"/>
    <w:rsid w:val="004D5A17"/>
    <w:rsid w:val="00511BC9"/>
    <w:rsid w:val="005224D3"/>
    <w:rsid w:val="00542878"/>
    <w:rsid w:val="005434EA"/>
    <w:rsid w:val="00571E43"/>
    <w:rsid w:val="005A5717"/>
    <w:rsid w:val="005B55EA"/>
    <w:rsid w:val="005E489D"/>
    <w:rsid w:val="00687422"/>
    <w:rsid w:val="006C1685"/>
    <w:rsid w:val="006E268B"/>
    <w:rsid w:val="00744FE3"/>
    <w:rsid w:val="00751841"/>
    <w:rsid w:val="00776DAA"/>
    <w:rsid w:val="007A33BD"/>
    <w:rsid w:val="007C1D0A"/>
    <w:rsid w:val="00804FAC"/>
    <w:rsid w:val="008101D4"/>
    <w:rsid w:val="008358A2"/>
    <w:rsid w:val="00841148"/>
    <w:rsid w:val="00843D52"/>
    <w:rsid w:val="008A53E7"/>
    <w:rsid w:val="008B7199"/>
    <w:rsid w:val="008C68D4"/>
    <w:rsid w:val="008D221E"/>
    <w:rsid w:val="008F3E0B"/>
    <w:rsid w:val="009033E7"/>
    <w:rsid w:val="0093650A"/>
    <w:rsid w:val="009426F7"/>
    <w:rsid w:val="00960407"/>
    <w:rsid w:val="009861E8"/>
    <w:rsid w:val="009A220F"/>
    <w:rsid w:val="009D53BA"/>
    <w:rsid w:val="00A01F6D"/>
    <w:rsid w:val="00A07B5F"/>
    <w:rsid w:val="00A128ED"/>
    <w:rsid w:val="00A54B4B"/>
    <w:rsid w:val="00A62288"/>
    <w:rsid w:val="00A932B1"/>
    <w:rsid w:val="00AB3517"/>
    <w:rsid w:val="00AD3D9A"/>
    <w:rsid w:val="00AE0748"/>
    <w:rsid w:val="00B90C7C"/>
    <w:rsid w:val="00BE62FD"/>
    <w:rsid w:val="00C06FEC"/>
    <w:rsid w:val="00CA054B"/>
    <w:rsid w:val="00CB3385"/>
    <w:rsid w:val="00CB6040"/>
    <w:rsid w:val="00D61313"/>
    <w:rsid w:val="00D62D9B"/>
    <w:rsid w:val="00D83A93"/>
    <w:rsid w:val="00DB0AD9"/>
    <w:rsid w:val="00DB4A00"/>
    <w:rsid w:val="00DC32DB"/>
    <w:rsid w:val="00DC4132"/>
    <w:rsid w:val="00E234CE"/>
    <w:rsid w:val="00E43CDC"/>
    <w:rsid w:val="00E916F4"/>
    <w:rsid w:val="00E9689D"/>
    <w:rsid w:val="00EC363F"/>
    <w:rsid w:val="00ED6224"/>
    <w:rsid w:val="00EE6379"/>
    <w:rsid w:val="00EF5110"/>
    <w:rsid w:val="00EF751B"/>
    <w:rsid w:val="00F129AD"/>
    <w:rsid w:val="00F413E6"/>
    <w:rsid w:val="00F941EE"/>
    <w:rsid w:val="00FB3A4B"/>
    <w:rsid w:val="0AC413A1"/>
    <w:rsid w:val="285F730C"/>
    <w:rsid w:val="6231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head">
    <w:name w:val="head"/>
    <w:basedOn w:val="a0"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9">
    <w:name w:val="Balloon Text"/>
    <w:basedOn w:val="a"/>
    <w:link w:val="Char1"/>
    <w:uiPriority w:val="99"/>
    <w:semiHidden/>
    <w:unhideWhenUsed/>
    <w:rsid w:val="001F566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1F566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head">
    <w:name w:val="head"/>
    <w:basedOn w:val="a0"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9">
    <w:name w:val="Balloon Text"/>
    <w:basedOn w:val="a"/>
    <w:link w:val="Char1"/>
    <w:uiPriority w:val="99"/>
    <w:semiHidden/>
    <w:unhideWhenUsed/>
    <w:rsid w:val="001F566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1F56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6F34-A357-440E-981C-F12ECE38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433</Words>
  <Characters>2471</Characters>
  <Application>Microsoft Office Word</Application>
  <DocSecurity>0</DocSecurity>
  <Lines>20</Lines>
  <Paragraphs>5</Paragraphs>
  <ScaleCrop>false</ScaleCrop>
  <Company>Microsoft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hltian</dc:creator>
  <cp:lastModifiedBy>hp</cp:lastModifiedBy>
  <cp:revision>9</cp:revision>
  <cp:lastPrinted>2022-07-06T05:40:00Z</cp:lastPrinted>
  <dcterms:created xsi:type="dcterms:W3CDTF">2022-07-08T05:51:00Z</dcterms:created>
  <dcterms:modified xsi:type="dcterms:W3CDTF">2022-07-08T06:52:00Z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FC22EC9380CF49E488708BB6E862DB19</vt:lpwstr>
  </property>
</Properties>
</file>